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F4428" w:rsidRDefault="00DF4428">
      <w:pPr>
        <w:rPr>
          <w:b/>
        </w:rPr>
      </w:pPr>
      <w:r>
        <w:rPr>
          <w:b/>
        </w:rPr>
        <w:t>Andrea Homburg</w:t>
      </w:r>
    </w:p>
    <w:p w:rsidR="00E4434E" w:rsidRPr="00736787" w:rsidRDefault="00E4434E">
      <w:pPr>
        <w:rPr>
          <w:b/>
        </w:rPr>
      </w:pPr>
      <w:r w:rsidRPr="00736787">
        <w:rPr>
          <w:b/>
        </w:rPr>
        <w:t>Technology Critique</w:t>
      </w:r>
    </w:p>
    <w:p w:rsidR="00E4434E" w:rsidRPr="00736787" w:rsidRDefault="00E4434E">
      <w:pPr>
        <w:rPr>
          <w:b/>
        </w:rPr>
      </w:pPr>
    </w:p>
    <w:p w:rsidR="00E4434E" w:rsidRPr="00736787" w:rsidRDefault="00E4434E">
      <w:pPr>
        <w:rPr>
          <w:b/>
        </w:rPr>
      </w:pPr>
      <w:r w:rsidRPr="00736787">
        <w:rPr>
          <w:b/>
        </w:rPr>
        <w:t>Five Criteria</w:t>
      </w:r>
    </w:p>
    <w:p w:rsidR="00E4434E" w:rsidRDefault="00E4434E"/>
    <w:p w:rsidR="00E4434E" w:rsidRDefault="00E4434E">
      <w:r>
        <w:t xml:space="preserve">Usability: The most valuable technology is one that is easy for both the teacher and student to use. The given technology should not demand </w:t>
      </w:r>
      <w:r w:rsidR="00AD4B84">
        <w:t>overwhelming</w:t>
      </w:r>
      <w:r>
        <w:t xml:space="preserve"> amount of training to understand. The best technology is easy and </w:t>
      </w:r>
      <w:r w:rsidR="00AD4B84">
        <w:t>straightforward</w:t>
      </w:r>
      <w:r>
        <w:t>.</w:t>
      </w:r>
    </w:p>
    <w:p w:rsidR="00E4434E" w:rsidRDefault="00E4434E"/>
    <w:p w:rsidR="00E4434E" w:rsidRDefault="00E4434E">
      <w:r>
        <w:t>Cost: Free or low cost technology is the best. Districts today do not have the financial strength to purchase technology, especially technology that is sparsely used.</w:t>
      </w:r>
    </w:p>
    <w:p w:rsidR="00E4434E" w:rsidRDefault="00E4434E"/>
    <w:p w:rsidR="00E4434E" w:rsidRDefault="00E4434E">
      <w:r>
        <w:t xml:space="preserve">Reliability: Is the information I am getting reliable? </w:t>
      </w:r>
      <w:r w:rsidR="00EC1C41">
        <w:t>When we use different technology we need to make sure it is g</w:t>
      </w:r>
      <w:r w:rsidR="00736787">
        <w:t>iving us correct information fro</w:t>
      </w:r>
      <w:r w:rsidR="00EC1C41">
        <w:t>m reliable sources.</w:t>
      </w:r>
    </w:p>
    <w:p w:rsidR="00E4434E" w:rsidRDefault="00E4434E"/>
    <w:p w:rsidR="00E4434E" w:rsidRDefault="00E4434E">
      <w:r>
        <w:t>Instructional Worth:</w:t>
      </w:r>
      <w:r w:rsidR="00EC1C41">
        <w:t xml:space="preserve"> Is this something I can use in the classroom all of the time? Is this better than what I was doing before?</w:t>
      </w:r>
    </w:p>
    <w:p w:rsidR="00E4434E" w:rsidRDefault="00E4434E"/>
    <w:p w:rsidR="00EC1C41" w:rsidRDefault="00E4434E">
      <w:r>
        <w:t>Security:</w:t>
      </w:r>
      <w:r w:rsidR="00EC1C41">
        <w:t xml:space="preserve"> Is it password protected? Is it easy for my students to plagiarize?</w:t>
      </w:r>
    </w:p>
    <w:p w:rsidR="00EC1C41" w:rsidRDefault="00EC1C41"/>
    <w:tbl>
      <w:tblPr>
        <w:tblStyle w:val="TableGrid"/>
        <w:tblW w:w="0" w:type="auto"/>
        <w:tblLook w:val="00BF"/>
      </w:tblPr>
      <w:tblGrid>
        <w:gridCol w:w="2920"/>
        <w:gridCol w:w="4392"/>
        <w:gridCol w:w="1544"/>
      </w:tblGrid>
      <w:tr w:rsidR="00EC1C41">
        <w:tc>
          <w:tcPr>
            <w:tcW w:w="2952" w:type="dxa"/>
          </w:tcPr>
          <w:p w:rsidR="00EC1C41" w:rsidRDefault="00EC1C41">
            <w:r>
              <w:t>Usability</w:t>
            </w:r>
          </w:p>
        </w:tc>
        <w:tc>
          <w:tcPr>
            <w:tcW w:w="4446" w:type="dxa"/>
          </w:tcPr>
          <w:p w:rsidR="00EC1C41" w:rsidRDefault="00EC1C41">
            <w:r>
              <w:t xml:space="preserve">       4              3              2              1    </w:t>
            </w:r>
          </w:p>
          <w:p w:rsidR="00EC1C41" w:rsidRDefault="00EC1C41" w:rsidP="00EC1C41">
            <w:pPr>
              <w:tabs>
                <w:tab w:val="left" w:pos="2688"/>
              </w:tabs>
            </w:pPr>
            <w:r>
              <w:t>Very Easy                             Very Difficult</w:t>
            </w:r>
          </w:p>
          <w:p w:rsidR="00EC1C41" w:rsidRDefault="00EC1C41"/>
        </w:tc>
        <w:tc>
          <w:tcPr>
            <w:tcW w:w="1458" w:type="dxa"/>
          </w:tcPr>
          <w:p w:rsidR="00EC1C41" w:rsidRDefault="00EC1C41">
            <w:r>
              <w:t>Is it easy to use?</w:t>
            </w:r>
          </w:p>
        </w:tc>
      </w:tr>
      <w:tr w:rsidR="00EC1C41">
        <w:tc>
          <w:tcPr>
            <w:tcW w:w="2952" w:type="dxa"/>
          </w:tcPr>
          <w:p w:rsidR="00EC1C41" w:rsidRDefault="00EC1C41">
            <w:r>
              <w:t>Cost</w:t>
            </w:r>
          </w:p>
        </w:tc>
        <w:tc>
          <w:tcPr>
            <w:tcW w:w="4446" w:type="dxa"/>
          </w:tcPr>
          <w:p w:rsidR="00EC1C41" w:rsidRDefault="00EC1C41">
            <w:r>
              <w:t xml:space="preserve">       4              3              2              1</w:t>
            </w:r>
          </w:p>
          <w:p w:rsidR="00EC1C41" w:rsidRDefault="00EC1C41">
            <w:r>
              <w:t xml:space="preserve">    Free                                    Very Expensive</w:t>
            </w:r>
          </w:p>
          <w:p w:rsidR="00EC1C41" w:rsidRDefault="00EC1C41"/>
        </w:tc>
        <w:tc>
          <w:tcPr>
            <w:tcW w:w="1458" w:type="dxa"/>
          </w:tcPr>
          <w:p w:rsidR="00EC1C41" w:rsidRDefault="00EC1C41">
            <w:r>
              <w:t>How expensive is it?</w:t>
            </w:r>
          </w:p>
        </w:tc>
      </w:tr>
      <w:tr w:rsidR="00EC1C41">
        <w:tc>
          <w:tcPr>
            <w:tcW w:w="2952" w:type="dxa"/>
          </w:tcPr>
          <w:p w:rsidR="00EC1C41" w:rsidRDefault="00EC1C41">
            <w:r>
              <w:t>Reliability</w:t>
            </w:r>
          </w:p>
        </w:tc>
        <w:tc>
          <w:tcPr>
            <w:tcW w:w="4446" w:type="dxa"/>
          </w:tcPr>
          <w:p w:rsidR="00EC1C41" w:rsidRDefault="00EC1C41">
            <w:r>
              <w:t xml:space="preserve">       4              3              2              1</w:t>
            </w:r>
          </w:p>
          <w:p w:rsidR="00EC1C41" w:rsidRDefault="00EC1C41">
            <w:r>
              <w:t>Very Reliable                         Not Reliable</w:t>
            </w:r>
          </w:p>
          <w:p w:rsidR="00EC1C41" w:rsidRDefault="00EC1C41"/>
        </w:tc>
        <w:tc>
          <w:tcPr>
            <w:tcW w:w="1458" w:type="dxa"/>
          </w:tcPr>
          <w:p w:rsidR="00EC1C41" w:rsidRDefault="00EC1C41">
            <w:r>
              <w:t>Is this a reliable source of information?</w:t>
            </w:r>
          </w:p>
        </w:tc>
      </w:tr>
      <w:tr w:rsidR="00EC1C41">
        <w:tc>
          <w:tcPr>
            <w:tcW w:w="2952" w:type="dxa"/>
          </w:tcPr>
          <w:p w:rsidR="00EC1C41" w:rsidRDefault="00EC1C41">
            <w:r>
              <w:t>Instructional Worth</w:t>
            </w:r>
          </w:p>
        </w:tc>
        <w:tc>
          <w:tcPr>
            <w:tcW w:w="4446" w:type="dxa"/>
          </w:tcPr>
          <w:p w:rsidR="00EC1C41" w:rsidRDefault="00EC1C41">
            <w:r>
              <w:t xml:space="preserve">       4              3              2              1</w:t>
            </w:r>
          </w:p>
          <w:p w:rsidR="00EC1C41" w:rsidRDefault="00EC1C41">
            <w:r>
              <w:t>Very Useful                             Not Useful</w:t>
            </w:r>
          </w:p>
          <w:p w:rsidR="00EC1C41" w:rsidRDefault="00EC1C41"/>
        </w:tc>
        <w:tc>
          <w:tcPr>
            <w:tcW w:w="1458" w:type="dxa"/>
          </w:tcPr>
          <w:p w:rsidR="00EC1C41" w:rsidRDefault="00EC1C41">
            <w:r>
              <w:t>Is it useful in the classroom?</w:t>
            </w:r>
          </w:p>
        </w:tc>
      </w:tr>
      <w:tr w:rsidR="00EC1C41">
        <w:tc>
          <w:tcPr>
            <w:tcW w:w="2952" w:type="dxa"/>
          </w:tcPr>
          <w:p w:rsidR="00EC1C41" w:rsidRDefault="00EC1C41">
            <w:r>
              <w:t>Security</w:t>
            </w:r>
          </w:p>
        </w:tc>
        <w:tc>
          <w:tcPr>
            <w:tcW w:w="4446" w:type="dxa"/>
          </w:tcPr>
          <w:p w:rsidR="00EC1C41" w:rsidRDefault="00EC1C41">
            <w:r>
              <w:t xml:space="preserve">       4              3              2              1</w:t>
            </w:r>
          </w:p>
          <w:p w:rsidR="00EC1C41" w:rsidRDefault="00EC1C41" w:rsidP="00EC1C41">
            <w:pPr>
              <w:tabs>
                <w:tab w:val="left" w:pos="2736"/>
              </w:tabs>
            </w:pPr>
            <w:r>
              <w:t>Very secure</w:t>
            </w:r>
            <w:r>
              <w:tab/>
              <w:t>Not Secure</w:t>
            </w:r>
          </w:p>
        </w:tc>
        <w:tc>
          <w:tcPr>
            <w:tcW w:w="1458" w:type="dxa"/>
          </w:tcPr>
          <w:p w:rsidR="00096F55" w:rsidRDefault="00096F55">
            <w:r>
              <w:t>Is it</w:t>
            </w:r>
            <w:r w:rsidR="00EC1C41">
              <w:t xml:space="preserve"> secure?</w:t>
            </w:r>
          </w:p>
          <w:p w:rsidR="00096F55" w:rsidRDefault="00096F55"/>
          <w:p w:rsidR="00EC1C41" w:rsidRDefault="00EC1C41"/>
        </w:tc>
      </w:tr>
    </w:tbl>
    <w:p w:rsidR="00E4434E" w:rsidRDefault="00E4434E"/>
    <w:p w:rsidR="00E4434E" w:rsidRDefault="00E4434E"/>
    <w:p w:rsidR="00E4434E" w:rsidRDefault="00E4434E"/>
    <w:p w:rsidR="006A6CBD" w:rsidRDefault="006A6CBD"/>
    <w:p w:rsidR="006A6CBD" w:rsidRDefault="006A6CBD"/>
    <w:p w:rsidR="006A6CBD" w:rsidRDefault="006A6CBD"/>
    <w:p w:rsidR="006A6CBD" w:rsidRDefault="006A6CBD"/>
    <w:p w:rsidR="006A6CBD" w:rsidRDefault="006A6CBD"/>
    <w:p w:rsidR="006A6CBD" w:rsidRDefault="00AD3E96">
      <w:r w:rsidRPr="00736787">
        <w:rPr>
          <w:b/>
        </w:rPr>
        <w:t>Aggregators:</w:t>
      </w:r>
      <w:r>
        <w:t xml:space="preserve"> I have never used these before but after playing around with them for little while I began to like it. I am </w:t>
      </w:r>
      <w:proofErr w:type="gramStart"/>
      <w:r>
        <w:t>a news</w:t>
      </w:r>
      <w:proofErr w:type="gramEnd"/>
      <w:r>
        <w:t xml:space="preserve"> junky so these are perfect for me. I am not sure what their use would be in the classroom. </w:t>
      </w:r>
      <w:r w:rsidR="00212000">
        <w:t xml:space="preserve">I could see using it for secondary students if we were doing something with current events. </w:t>
      </w:r>
      <w:r>
        <w:t xml:space="preserve">Some of the RSS feed extensions were confusing, especially the </w:t>
      </w:r>
      <w:proofErr w:type="spellStart"/>
      <w:r>
        <w:t>Wizz</w:t>
      </w:r>
      <w:proofErr w:type="spellEnd"/>
      <w:r>
        <w:t xml:space="preserve"> RSS. I liked the </w:t>
      </w:r>
      <w:proofErr w:type="spellStart"/>
      <w:r>
        <w:t>google</w:t>
      </w:r>
      <w:proofErr w:type="spellEnd"/>
      <w:r>
        <w:t xml:space="preserve"> RSS extension for the chrome browser. It was very simple to use, it took about 1-2 minutes to figure out. </w:t>
      </w:r>
    </w:p>
    <w:p w:rsidR="006A6CBD" w:rsidRDefault="006A6CBD"/>
    <w:tbl>
      <w:tblPr>
        <w:tblStyle w:val="TableGrid"/>
        <w:tblW w:w="0" w:type="auto"/>
        <w:tblLook w:val="00BF"/>
      </w:tblPr>
      <w:tblGrid>
        <w:gridCol w:w="2178"/>
        <w:gridCol w:w="2070"/>
        <w:gridCol w:w="4608"/>
      </w:tblGrid>
      <w:tr w:rsidR="006A6CBD">
        <w:tc>
          <w:tcPr>
            <w:tcW w:w="2178" w:type="dxa"/>
          </w:tcPr>
          <w:p w:rsidR="006A6CBD" w:rsidRDefault="006A6CBD">
            <w:r>
              <w:t>Usability</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Cost</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Reliability</w:t>
            </w:r>
          </w:p>
        </w:tc>
        <w:tc>
          <w:tcPr>
            <w:tcW w:w="2070" w:type="dxa"/>
          </w:tcPr>
          <w:p w:rsidR="006A6CBD" w:rsidRDefault="006A6CBD">
            <w:r>
              <w:t>2</w:t>
            </w:r>
          </w:p>
        </w:tc>
        <w:tc>
          <w:tcPr>
            <w:tcW w:w="4608" w:type="dxa"/>
          </w:tcPr>
          <w:p w:rsidR="006A6CBD" w:rsidRDefault="006A6CBD"/>
        </w:tc>
      </w:tr>
      <w:tr w:rsidR="006A6CBD">
        <w:tc>
          <w:tcPr>
            <w:tcW w:w="2178" w:type="dxa"/>
          </w:tcPr>
          <w:p w:rsidR="006A6CBD" w:rsidRDefault="006A6CBD">
            <w:r>
              <w:t>Instructional Worth</w:t>
            </w:r>
          </w:p>
        </w:tc>
        <w:tc>
          <w:tcPr>
            <w:tcW w:w="2070" w:type="dxa"/>
          </w:tcPr>
          <w:p w:rsidR="006A6CBD" w:rsidRDefault="006A6CBD">
            <w:r>
              <w:t>3</w:t>
            </w:r>
          </w:p>
        </w:tc>
        <w:tc>
          <w:tcPr>
            <w:tcW w:w="4608" w:type="dxa"/>
          </w:tcPr>
          <w:p w:rsidR="006A6CBD" w:rsidRDefault="006A6CBD"/>
        </w:tc>
      </w:tr>
      <w:tr w:rsidR="006A6CBD">
        <w:tc>
          <w:tcPr>
            <w:tcW w:w="2178" w:type="dxa"/>
          </w:tcPr>
          <w:p w:rsidR="006A6CBD" w:rsidRDefault="006A6CBD">
            <w:r>
              <w:t>Security</w:t>
            </w:r>
          </w:p>
        </w:tc>
        <w:tc>
          <w:tcPr>
            <w:tcW w:w="2070" w:type="dxa"/>
          </w:tcPr>
          <w:p w:rsidR="006A6CBD" w:rsidRDefault="006A6CBD" w:rsidP="006A6CBD">
            <w:r>
              <w:t xml:space="preserve">       </w:t>
            </w:r>
          </w:p>
          <w:p w:rsidR="006A6CBD" w:rsidRDefault="006A6CBD" w:rsidP="00EC1C41">
            <w:pPr>
              <w:tabs>
                <w:tab w:val="left" w:pos="2736"/>
              </w:tabs>
            </w:pPr>
            <w:r>
              <w:t>2</w:t>
            </w:r>
          </w:p>
        </w:tc>
        <w:tc>
          <w:tcPr>
            <w:tcW w:w="4608" w:type="dxa"/>
          </w:tcPr>
          <w:p w:rsidR="006A6CBD" w:rsidRDefault="006A6CBD"/>
          <w:p w:rsidR="006A6CBD" w:rsidRDefault="006A6CBD"/>
        </w:tc>
      </w:tr>
    </w:tbl>
    <w:p w:rsidR="00212000" w:rsidRDefault="00212000"/>
    <w:p w:rsidR="00292F41" w:rsidRDefault="00292F41"/>
    <w:p w:rsidR="006A6CBD" w:rsidRDefault="00292F41">
      <w:r w:rsidRPr="00736787">
        <w:rPr>
          <w:b/>
        </w:rPr>
        <w:t>Social Bookmarks:</w:t>
      </w:r>
      <w:r>
        <w:t xml:space="preserve"> Can be a handy tool for sharing with friends. It is very easy to use and doesn’t require lots of training. Not sure how this would be valuable to learners. Most sites like this are blocked by school districts.</w:t>
      </w:r>
    </w:p>
    <w:p w:rsidR="006A6CBD" w:rsidRDefault="006A6CBD"/>
    <w:tbl>
      <w:tblPr>
        <w:tblStyle w:val="TableGrid"/>
        <w:tblW w:w="0" w:type="auto"/>
        <w:tblLook w:val="00BF"/>
      </w:tblPr>
      <w:tblGrid>
        <w:gridCol w:w="2178"/>
        <w:gridCol w:w="2070"/>
        <w:gridCol w:w="4608"/>
      </w:tblGrid>
      <w:tr w:rsidR="006A6CBD">
        <w:tc>
          <w:tcPr>
            <w:tcW w:w="2178" w:type="dxa"/>
          </w:tcPr>
          <w:p w:rsidR="006A6CBD" w:rsidRDefault="006A6CBD">
            <w:r>
              <w:t>Usability</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Cost</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Reliability</w:t>
            </w:r>
          </w:p>
        </w:tc>
        <w:tc>
          <w:tcPr>
            <w:tcW w:w="2070" w:type="dxa"/>
          </w:tcPr>
          <w:p w:rsidR="006A6CBD" w:rsidRDefault="006A6CBD">
            <w:r>
              <w:t>1</w:t>
            </w:r>
          </w:p>
        </w:tc>
        <w:tc>
          <w:tcPr>
            <w:tcW w:w="4608" w:type="dxa"/>
          </w:tcPr>
          <w:p w:rsidR="006A6CBD" w:rsidRDefault="006A6CBD"/>
        </w:tc>
      </w:tr>
      <w:tr w:rsidR="006A6CBD">
        <w:tc>
          <w:tcPr>
            <w:tcW w:w="2178" w:type="dxa"/>
          </w:tcPr>
          <w:p w:rsidR="006A6CBD" w:rsidRDefault="006A6CBD">
            <w:r>
              <w:t>Instructional Worth</w:t>
            </w:r>
          </w:p>
        </w:tc>
        <w:tc>
          <w:tcPr>
            <w:tcW w:w="2070" w:type="dxa"/>
          </w:tcPr>
          <w:p w:rsidR="006A6CBD" w:rsidRDefault="006A6CBD">
            <w:r>
              <w:t>2</w:t>
            </w:r>
          </w:p>
        </w:tc>
        <w:tc>
          <w:tcPr>
            <w:tcW w:w="4608" w:type="dxa"/>
          </w:tcPr>
          <w:p w:rsidR="006A6CBD" w:rsidRDefault="006A6CBD"/>
        </w:tc>
      </w:tr>
      <w:tr w:rsidR="006A6CBD">
        <w:tc>
          <w:tcPr>
            <w:tcW w:w="2178" w:type="dxa"/>
          </w:tcPr>
          <w:p w:rsidR="006A6CBD" w:rsidRDefault="006A6CBD">
            <w:r>
              <w:t>Security</w:t>
            </w:r>
          </w:p>
        </w:tc>
        <w:tc>
          <w:tcPr>
            <w:tcW w:w="2070" w:type="dxa"/>
          </w:tcPr>
          <w:p w:rsidR="006A6CBD" w:rsidRDefault="006A6CBD" w:rsidP="006A6CBD">
            <w:r>
              <w:t xml:space="preserve">3    </w:t>
            </w:r>
          </w:p>
          <w:p w:rsidR="006A6CBD" w:rsidRDefault="006A6CBD" w:rsidP="00EC1C41">
            <w:pPr>
              <w:tabs>
                <w:tab w:val="left" w:pos="2736"/>
              </w:tabs>
            </w:pPr>
          </w:p>
        </w:tc>
        <w:tc>
          <w:tcPr>
            <w:tcW w:w="4608" w:type="dxa"/>
          </w:tcPr>
          <w:p w:rsidR="006A6CBD" w:rsidRDefault="006A6CBD"/>
          <w:p w:rsidR="006A6CBD" w:rsidRDefault="006A6CBD"/>
        </w:tc>
      </w:tr>
    </w:tbl>
    <w:p w:rsidR="00E4434E" w:rsidRDefault="00E4434E"/>
    <w:p w:rsidR="00292F41" w:rsidRDefault="00292F41"/>
    <w:p w:rsidR="006A6CBD" w:rsidRDefault="00292F41">
      <w:r w:rsidRPr="00736787">
        <w:rPr>
          <w:b/>
        </w:rPr>
        <w:t>Internet Search Tools:</w:t>
      </w:r>
      <w:r>
        <w:t xml:space="preserve"> Very useful for the classroom. Students have very little knowledge on correct ways to search. It is very useful to show them different search engines and t</w:t>
      </w:r>
      <w:r w:rsidR="00212000">
        <w:t>h</w:t>
      </w:r>
      <w:r>
        <w:t>e results they get.</w:t>
      </w:r>
    </w:p>
    <w:p w:rsidR="006A6CBD" w:rsidRDefault="006A6CBD"/>
    <w:tbl>
      <w:tblPr>
        <w:tblStyle w:val="TableGrid"/>
        <w:tblW w:w="0" w:type="auto"/>
        <w:tblLook w:val="00BF"/>
      </w:tblPr>
      <w:tblGrid>
        <w:gridCol w:w="2178"/>
        <w:gridCol w:w="2070"/>
        <w:gridCol w:w="4608"/>
      </w:tblGrid>
      <w:tr w:rsidR="006A6CBD">
        <w:tc>
          <w:tcPr>
            <w:tcW w:w="2178" w:type="dxa"/>
          </w:tcPr>
          <w:p w:rsidR="006A6CBD" w:rsidRDefault="006A6CBD">
            <w:r>
              <w:t>Usability</w:t>
            </w:r>
          </w:p>
        </w:tc>
        <w:tc>
          <w:tcPr>
            <w:tcW w:w="2070" w:type="dxa"/>
          </w:tcPr>
          <w:p w:rsidR="006A6CBD" w:rsidRDefault="006A6CBD">
            <w:r>
              <w:t>3</w:t>
            </w:r>
          </w:p>
        </w:tc>
        <w:tc>
          <w:tcPr>
            <w:tcW w:w="4608" w:type="dxa"/>
          </w:tcPr>
          <w:p w:rsidR="006A6CBD" w:rsidRDefault="006A6CBD"/>
        </w:tc>
      </w:tr>
      <w:tr w:rsidR="006A6CBD">
        <w:tc>
          <w:tcPr>
            <w:tcW w:w="2178" w:type="dxa"/>
          </w:tcPr>
          <w:p w:rsidR="006A6CBD" w:rsidRDefault="006A6CBD">
            <w:r>
              <w:t>Cost</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Reliability</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Instructional Worth</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Security</w:t>
            </w:r>
          </w:p>
        </w:tc>
        <w:tc>
          <w:tcPr>
            <w:tcW w:w="2070" w:type="dxa"/>
          </w:tcPr>
          <w:p w:rsidR="006A6CBD" w:rsidRDefault="006A6CBD" w:rsidP="006A6CBD">
            <w:r>
              <w:t xml:space="preserve">4      </w:t>
            </w:r>
          </w:p>
          <w:p w:rsidR="006A6CBD" w:rsidRDefault="006A6CBD" w:rsidP="00EC1C41">
            <w:pPr>
              <w:tabs>
                <w:tab w:val="left" w:pos="2736"/>
              </w:tabs>
            </w:pPr>
          </w:p>
        </w:tc>
        <w:tc>
          <w:tcPr>
            <w:tcW w:w="4608" w:type="dxa"/>
          </w:tcPr>
          <w:p w:rsidR="006A6CBD" w:rsidRDefault="006A6CBD"/>
          <w:p w:rsidR="006A6CBD" w:rsidRDefault="006A6CBD"/>
        </w:tc>
      </w:tr>
    </w:tbl>
    <w:p w:rsidR="00B0279E" w:rsidRDefault="00B0279E"/>
    <w:p w:rsidR="006A6CBD" w:rsidRDefault="006A6CBD"/>
    <w:p w:rsidR="006A6CBD" w:rsidRDefault="006A6CBD"/>
    <w:p w:rsidR="0004516A" w:rsidRDefault="0004516A"/>
    <w:p w:rsidR="006A6CBD" w:rsidRDefault="0004516A">
      <w:r w:rsidRPr="00736787">
        <w:rPr>
          <w:b/>
        </w:rPr>
        <w:t>WebStart:</w:t>
      </w:r>
      <w:r>
        <w:t xml:space="preserve"> I could see </w:t>
      </w:r>
      <w:proofErr w:type="spellStart"/>
      <w:r>
        <w:t>WebStarts</w:t>
      </w:r>
      <w:proofErr w:type="spellEnd"/>
      <w:r>
        <w:t xml:space="preserve"> being a useful tool when students are doing research. They could access the teacher’s WebStart page where they would then find useful links or a starting off point in their research. This could be a good way of limiting what sources the students are allowed to use.</w:t>
      </w:r>
    </w:p>
    <w:p w:rsidR="006A6CBD" w:rsidRDefault="006A6CBD"/>
    <w:tbl>
      <w:tblPr>
        <w:tblStyle w:val="TableGrid"/>
        <w:tblW w:w="0" w:type="auto"/>
        <w:tblLook w:val="00BF"/>
      </w:tblPr>
      <w:tblGrid>
        <w:gridCol w:w="2178"/>
        <w:gridCol w:w="2070"/>
        <w:gridCol w:w="4608"/>
      </w:tblGrid>
      <w:tr w:rsidR="006A6CBD">
        <w:tc>
          <w:tcPr>
            <w:tcW w:w="2178" w:type="dxa"/>
          </w:tcPr>
          <w:p w:rsidR="006A6CBD" w:rsidRDefault="006A6CBD">
            <w:r>
              <w:t>Usability</w:t>
            </w:r>
          </w:p>
        </w:tc>
        <w:tc>
          <w:tcPr>
            <w:tcW w:w="2070" w:type="dxa"/>
          </w:tcPr>
          <w:p w:rsidR="006A6CBD" w:rsidRDefault="006A6CBD">
            <w:r>
              <w:t>2</w:t>
            </w:r>
          </w:p>
        </w:tc>
        <w:tc>
          <w:tcPr>
            <w:tcW w:w="4608" w:type="dxa"/>
          </w:tcPr>
          <w:p w:rsidR="006A6CBD" w:rsidRDefault="006A6CBD"/>
        </w:tc>
      </w:tr>
      <w:tr w:rsidR="006A6CBD">
        <w:tc>
          <w:tcPr>
            <w:tcW w:w="2178" w:type="dxa"/>
          </w:tcPr>
          <w:p w:rsidR="006A6CBD" w:rsidRDefault="006A6CBD">
            <w:r>
              <w:t>Cost</w:t>
            </w:r>
          </w:p>
        </w:tc>
        <w:tc>
          <w:tcPr>
            <w:tcW w:w="2070" w:type="dxa"/>
          </w:tcPr>
          <w:p w:rsidR="006A6CBD" w:rsidRDefault="006A6CBD">
            <w:r>
              <w:t>4</w:t>
            </w:r>
          </w:p>
        </w:tc>
        <w:tc>
          <w:tcPr>
            <w:tcW w:w="4608" w:type="dxa"/>
          </w:tcPr>
          <w:p w:rsidR="006A6CBD" w:rsidRDefault="006A6CBD"/>
        </w:tc>
      </w:tr>
      <w:tr w:rsidR="006A6CBD">
        <w:tc>
          <w:tcPr>
            <w:tcW w:w="2178" w:type="dxa"/>
          </w:tcPr>
          <w:p w:rsidR="006A6CBD" w:rsidRDefault="006A6CBD">
            <w:r>
              <w:t>Reliability</w:t>
            </w:r>
          </w:p>
        </w:tc>
        <w:tc>
          <w:tcPr>
            <w:tcW w:w="2070" w:type="dxa"/>
          </w:tcPr>
          <w:p w:rsidR="006A6CBD" w:rsidRDefault="006A6CBD">
            <w:r>
              <w:t>2</w:t>
            </w:r>
          </w:p>
        </w:tc>
        <w:tc>
          <w:tcPr>
            <w:tcW w:w="4608" w:type="dxa"/>
          </w:tcPr>
          <w:p w:rsidR="006A6CBD" w:rsidRDefault="006A6CBD"/>
        </w:tc>
      </w:tr>
      <w:tr w:rsidR="006A6CBD">
        <w:tc>
          <w:tcPr>
            <w:tcW w:w="2178" w:type="dxa"/>
          </w:tcPr>
          <w:p w:rsidR="006A6CBD" w:rsidRDefault="006A6CBD">
            <w:r>
              <w:t>Instructional Worth</w:t>
            </w:r>
          </w:p>
        </w:tc>
        <w:tc>
          <w:tcPr>
            <w:tcW w:w="2070" w:type="dxa"/>
          </w:tcPr>
          <w:p w:rsidR="006A6CBD" w:rsidRDefault="006A6CBD">
            <w:r>
              <w:t>2</w:t>
            </w:r>
          </w:p>
        </w:tc>
        <w:tc>
          <w:tcPr>
            <w:tcW w:w="4608" w:type="dxa"/>
          </w:tcPr>
          <w:p w:rsidR="006A6CBD" w:rsidRDefault="006A6CBD"/>
        </w:tc>
      </w:tr>
      <w:tr w:rsidR="006A6CBD">
        <w:tc>
          <w:tcPr>
            <w:tcW w:w="2178" w:type="dxa"/>
          </w:tcPr>
          <w:p w:rsidR="006A6CBD" w:rsidRDefault="006A6CBD">
            <w:r>
              <w:t>Security</w:t>
            </w:r>
          </w:p>
        </w:tc>
        <w:tc>
          <w:tcPr>
            <w:tcW w:w="2070" w:type="dxa"/>
          </w:tcPr>
          <w:p w:rsidR="006A6CBD" w:rsidRDefault="006A6CBD" w:rsidP="006A6CBD">
            <w:r>
              <w:t xml:space="preserve">3    </w:t>
            </w:r>
          </w:p>
          <w:p w:rsidR="006A6CBD" w:rsidRDefault="006A6CBD" w:rsidP="00EC1C41">
            <w:pPr>
              <w:tabs>
                <w:tab w:val="left" w:pos="2736"/>
              </w:tabs>
            </w:pPr>
          </w:p>
        </w:tc>
        <w:tc>
          <w:tcPr>
            <w:tcW w:w="4608" w:type="dxa"/>
          </w:tcPr>
          <w:p w:rsidR="006A6CBD" w:rsidRDefault="006A6CBD"/>
          <w:p w:rsidR="006A6CBD" w:rsidRDefault="006A6CBD"/>
        </w:tc>
      </w:tr>
    </w:tbl>
    <w:p w:rsidR="0004516A" w:rsidRDefault="0004516A"/>
    <w:p w:rsidR="0004516A" w:rsidRDefault="0004516A"/>
    <w:p w:rsidR="006A6CBD" w:rsidRDefault="0004516A">
      <w:proofErr w:type="spellStart"/>
      <w:r w:rsidRPr="00736787">
        <w:rPr>
          <w:b/>
        </w:rPr>
        <w:t>Weblogs</w:t>
      </w:r>
      <w:proofErr w:type="spellEnd"/>
      <w:r w:rsidRPr="00736787">
        <w:rPr>
          <w:b/>
        </w:rPr>
        <w:t>:</w:t>
      </w:r>
      <w:r>
        <w:t xml:space="preserve"> I believe these are useful tools for teachers. From my experience this requires some time to learn the basics, I would say an hour or two. This could be a great “teacher website” where documents and other information is stored. It could also be a great way to encourage student discussions as well as a place for them to be able to ask the teacher or other students any questions they may have.  </w:t>
      </w:r>
    </w:p>
    <w:p w:rsidR="006A6CBD" w:rsidRPr="006A6CBD" w:rsidRDefault="006A6CBD" w:rsidP="006A6CBD"/>
    <w:p w:rsidR="006A6CBD" w:rsidRPr="006A6CBD" w:rsidRDefault="006A6CBD" w:rsidP="006A6CBD"/>
    <w:tbl>
      <w:tblPr>
        <w:tblStyle w:val="TableGrid"/>
        <w:tblW w:w="0" w:type="auto"/>
        <w:tblLook w:val="00BF"/>
      </w:tblPr>
      <w:tblGrid>
        <w:gridCol w:w="2178"/>
        <w:gridCol w:w="2070"/>
        <w:gridCol w:w="4608"/>
      </w:tblGrid>
      <w:tr w:rsidR="006A6CBD">
        <w:tc>
          <w:tcPr>
            <w:tcW w:w="2178" w:type="dxa"/>
          </w:tcPr>
          <w:p w:rsidR="006A6CBD" w:rsidRDefault="006A6CBD">
            <w:r>
              <w:t>Usability</w:t>
            </w:r>
          </w:p>
        </w:tc>
        <w:tc>
          <w:tcPr>
            <w:tcW w:w="2070" w:type="dxa"/>
          </w:tcPr>
          <w:p w:rsidR="006A6CBD" w:rsidRDefault="00AD4B84">
            <w:r>
              <w:t>2</w:t>
            </w:r>
          </w:p>
        </w:tc>
        <w:tc>
          <w:tcPr>
            <w:tcW w:w="4608" w:type="dxa"/>
          </w:tcPr>
          <w:p w:rsidR="006A6CBD" w:rsidRDefault="006A6CBD"/>
        </w:tc>
      </w:tr>
      <w:tr w:rsidR="006A6CBD">
        <w:tc>
          <w:tcPr>
            <w:tcW w:w="2178" w:type="dxa"/>
          </w:tcPr>
          <w:p w:rsidR="006A6CBD" w:rsidRDefault="006A6CBD">
            <w:r>
              <w:t>Cost</w:t>
            </w:r>
          </w:p>
        </w:tc>
        <w:tc>
          <w:tcPr>
            <w:tcW w:w="2070" w:type="dxa"/>
          </w:tcPr>
          <w:p w:rsidR="006A6CBD" w:rsidRDefault="00AD4B84">
            <w:r>
              <w:t>4</w:t>
            </w:r>
          </w:p>
        </w:tc>
        <w:tc>
          <w:tcPr>
            <w:tcW w:w="4608" w:type="dxa"/>
          </w:tcPr>
          <w:p w:rsidR="006A6CBD" w:rsidRDefault="006A6CBD"/>
        </w:tc>
      </w:tr>
      <w:tr w:rsidR="006A6CBD">
        <w:tc>
          <w:tcPr>
            <w:tcW w:w="2178" w:type="dxa"/>
          </w:tcPr>
          <w:p w:rsidR="006A6CBD" w:rsidRDefault="006A6CBD">
            <w:r>
              <w:t>Reliability</w:t>
            </w:r>
          </w:p>
        </w:tc>
        <w:tc>
          <w:tcPr>
            <w:tcW w:w="2070" w:type="dxa"/>
          </w:tcPr>
          <w:p w:rsidR="006A6CBD" w:rsidRDefault="00AD4B84">
            <w:r>
              <w:t>2</w:t>
            </w:r>
          </w:p>
        </w:tc>
        <w:tc>
          <w:tcPr>
            <w:tcW w:w="4608" w:type="dxa"/>
          </w:tcPr>
          <w:p w:rsidR="006A6CBD" w:rsidRDefault="006A6CBD"/>
        </w:tc>
      </w:tr>
      <w:tr w:rsidR="006A6CBD">
        <w:tc>
          <w:tcPr>
            <w:tcW w:w="2178" w:type="dxa"/>
          </w:tcPr>
          <w:p w:rsidR="006A6CBD" w:rsidRDefault="006A6CBD">
            <w:r>
              <w:t>Instructional Worth</w:t>
            </w:r>
          </w:p>
        </w:tc>
        <w:tc>
          <w:tcPr>
            <w:tcW w:w="2070" w:type="dxa"/>
          </w:tcPr>
          <w:p w:rsidR="006A6CBD" w:rsidRDefault="00AD4B84">
            <w:r>
              <w:t>2.5</w:t>
            </w:r>
          </w:p>
        </w:tc>
        <w:tc>
          <w:tcPr>
            <w:tcW w:w="4608" w:type="dxa"/>
          </w:tcPr>
          <w:p w:rsidR="006A6CBD" w:rsidRDefault="006A6CBD"/>
        </w:tc>
      </w:tr>
      <w:tr w:rsidR="006A6CBD">
        <w:tc>
          <w:tcPr>
            <w:tcW w:w="2178" w:type="dxa"/>
          </w:tcPr>
          <w:p w:rsidR="006A6CBD" w:rsidRDefault="006A6CBD">
            <w:r>
              <w:t>Security</w:t>
            </w:r>
          </w:p>
        </w:tc>
        <w:tc>
          <w:tcPr>
            <w:tcW w:w="2070" w:type="dxa"/>
          </w:tcPr>
          <w:p w:rsidR="006A6CBD" w:rsidRDefault="00AD4B84" w:rsidP="006A6CBD">
            <w:r>
              <w:t>3</w:t>
            </w:r>
            <w:r w:rsidR="006A6CBD">
              <w:t xml:space="preserve">       </w:t>
            </w:r>
          </w:p>
          <w:p w:rsidR="006A6CBD" w:rsidRDefault="006A6CBD" w:rsidP="00EC1C41">
            <w:pPr>
              <w:tabs>
                <w:tab w:val="left" w:pos="2736"/>
              </w:tabs>
            </w:pPr>
          </w:p>
        </w:tc>
        <w:tc>
          <w:tcPr>
            <w:tcW w:w="4608" w:type="dxa"/>
          </w:tcPr>
          <w:p w:rsidR="006A6CBD" w:rsidRDefault="006A6CBD"/>
          <w:p w:rsidR="006A6CBD" w:rsidRDefault="006A6CBD"/>
        </w:tc>
      </w:tr>
    </w:tbl>
    <w:p w:rsidR="006C0938" w:rsidRDefault="006C0938" w:rsidP="006A6CBD"/>
    <w:p w:rsidR="006C0938" w:rsidRDefault="006C0938" w:rsidP="006A6CBD">
      <w:r w:rsidRPr="006C0938">
        <w:rPr>
          <w:b/>
        </w:rPr>
        <w:t>Assessment Tools:</w:t>
      </w:r>
      <w:r>
        <w:t xml:space="preserve"> Assessments are very important in the classroom. As teachers we need to assess constantly in order to see what our students know and what they don’t know. I really liked </w:t>
      </w:r>
      <w:proofErr w:type="spellStart"/>
      <w:r>
        <w:t>rubistar</w:t>
      </w:r>
      <w:proofErr w:type="spellEnd"/>
      <w:r>
        <w:t xml:space="preserve"> for creating rubrics. It is easy to understand and makes creating rubrics easier than doing it in Microsoft Word. Survey monkey as well as another I have used called </w:t>
      </w:r>
      <w:proofErr w:type="spellStart"/>
      <w:r>
        <w:t>zoomerang</w:t>
      </w:r>
      <w:proofErr w:type="spellEnd"/>
      <w:r>
        <w:t xml:space="preserve"> is a quick and effective way to survey students. I like this assessment tool because sometimes when anonymous assessments are used you will get honest feedback that you otherwise may not receive. </w:t>
      </w:r>
    </w:p>
    <w:tbl>
      <w:tblPr>
        <w:tblStyle w:val="TableGrid"/>
        <w:tblW w:w="0" w:type="auto"/>
        <w:tblLook w:val="00BF"/>
      </w:tblPr>
      <w:tblGrid>
        <w:gridCol w:w="2178"/>
        <w:gridCol w:w="2070"/>
        <w:gridCol w:w="4608"/>
      </w:tblGrid>
      <w:tr w:rsidR="006C0938">
        <w:tc>
          <w:tcPr>
            <w:tcW w:w="2178" w:type="dxa"/>
          </w:tcPr>
          <w:p w:rsidR="006C0938" w:rsidRDefault="006C0938">
            <w:r>
              <w:t>Usability</w:t>
            </w:r>
          </w:p>
        </w:tc>
        <w:tc>
          <w:tcPr>
            <w:tcW w:w="2070" w:type="dxa"/>
          </w:tcPr>
          <w:p w:rsidR="006C0938" w:rsidRDefault="006C0938">
            <w:r>
              <w:t>3.5</w:t>
            </w:r>
          </w:p>
        </w:tc>
        <w:tc>
          <w:tcPr>
            <w:tcW w:w="4608" w:type="dxa"/>
          </w:tcPr>
          <w:p w:rsidR="006C0938" w:rsidRDefault="006C0938"/>
        </w:tc>
      </w:tr>
      <w:tr w:rsidR="006C0938">
        <w:tc>
          <w:tcPr>
            <w:tcW w:w="2178" w:type="dxa"/>
          </w:tcPr>
          <w:p w:rsidR="006C0938" w:rsidRDefault="006C0938">
            <w:r>
              <w:t>Cost</w:t>
            </w:r>
          </w:p>
        </w:tc>
        <w:tc>
          <w:tcPr>
            <w:tcW w:w="2070" w:type="dxa"/>
          </w:tcPr>
          <w:p w:rsidR="006C0938" w:rsidRDefault="006C0938">
            <w:r>
              <w:t>4</w:t>
            </w:r>
          </w:p>
        </w:tc>
        <w:tc>
          <w:tcPr>
            <w:tcW w:w="4608" w:type="dxa"/>
          </w:tcPr>
          <w:p w:rsidR="006C0938" w:rsidRDefault="006C0938"/>
        </w:tc>
      </w:tr>
      <w:tr w:rsidR="006C0938">
        <w:tc>
          <w:tcPr>
            <w:tcW w:w="2178" w:type="dxa"/>
          </w:tcPr>
          <w:p w:rsidR="006C0938" w:rsidRDefault="006C0938">
            <w:r>
              <w:t>Reliability</w:t>
            </w:r>
          </w:p>
        </w:tc>
        <w:tc>
          <w:tcPr>
            <w:tcW w:w="2070" w:type="dxa"/>
          </w:tcPr>
          <w:p w:rsidR="006C0938" w:rsidRDefault="006C0938">
            <w:r>
              <w:t>3.5</w:t>
            </w:r>
          </w:p>
        </w:tc>
        <w:tc>
          <w:tcPr>
            <w:tcW w:w="4608" w:type="dxa"/>
          </w:tcPr>
          <w:p w:rsidR="006C0938" w:rsidRDefault="006C0938"/>
        </w:tc>
      </w:tr>
      <w:tr w:rsidR="006C0938">
        <w:tc>
          <w:tcPr>
            <w:tcW w:w="2178" w:type="dxa"/>
          </w:tcPr>
          <w:p w:rsidR="006C0938" w:rsidRDefault="006C0938">
            <w:r>
              <w:t>Instructional Worth</w:t>
            </w:r>
          </w:p>
        </w:tc>
        <w:tc>
          <w:tcPr>
            <w:tcW w:w="2070" w:type="dxa"/>
          </w:tcPr>
          <w:p w:rsidR="006C0938" w:rsidRDefault="006C0938">
            <w:r>
              <w:t>3</w:t>
            </w:r>
          </w:p>
        </w:tc>
        <w:tc>
          <w:tcPr>
            <w:tcW w:w="4608" w:type="dxa"/>
          </w:tcPr>
          <w:p w:rsidR="006C0938" w:rsidRDefault="006C0938"/>
        </w:tc>
      </w:tr>
      <w:tr w:rsidR="006C0938">
        <w:tc>
          <w:tcPr>
            <w:tcW w:w="2178" w:type="dxa"/>
          </w:tcPr>
          <w:p w:rsidR="006C0938" w:rsidRDefault="006C0938">
            <w:r>
              <w:t>Security</w:t>
            </w:r>
          </w:p>
        </w:tc>
        <w:tc>
          <w:tcPr>
            <w:tcW w:w="2070" w:type="dxa"/>
          </w:tcPr>
          <w:p w:rsidR="006C0938" w:rsidRDefault="006C0938" w:rsidP="006A6CBD">
            <w:r>
              <w:t xml:space="preserve">3.5       </w:t>
            </w:r>
          </w:p>
          <w:p w:rsidR="006C0938" w:rsidRDefault="006C0938" w:rsidP="00EC1C41">
            <w:pPr>
              <w:tabs>
                <w:tab w:val="left" w:pos="2736"/>
              </w:tabs>
            </w:pPr>
          </w:p>
        </w:tc>
        <w:tc>
          <w:tcPr>
            <w:tcW w:w="4608" w:type="dxa"/>
          </w:tcPr>
          <w:p w:rsidR="006C0938" w:rsidRDefault="006C0938"/>
          <w:p w:rsidR="006C0938" w:rsidRDefault="006C0938"/>
        </w:tc>
      </w:tr>
    </w:tbl>
    <w:p w:rsidR="00335B49" w:rsidRDefault="00170C0F" w:rsidP="006A6CBD">
      <w:proofErr w:type="spellStart"/>
      <w:r>
        <w:rPr>
          <w:b/>
        </w:rPr>
        <w:t>Screencasting/</w:t>
      </w:r>
      <w:r w:rsidR="00335B49" w:rsidRPr="00170C0F">
        <w:rPr>
          <w:b/>
        </w:rPr>
        <w:t>Podcasting</w:t>
      </w:r>
      <w:proofErr w:type="spellEnd"/>
      <w:r w:rsidR="00335B49">
        <w:t xml:space="preserve">: I think </w:t>
      </w:r>
      <w:proofErr w:type="spellStart"/>
      <w:r w:rsidR="00335B49">
        <w:t>podcasting</w:t>
      </w:r>
      <w:proofErr w:type="spellEnd"/>
      <w:r w:rsidR="00335B49">
        <w:t xml:space="preserve"> </w:t>
      </w:r>
      <w:r>
        <w:t xml:space="preserve">and </w:t>
      </w:r>
      <w:proofErr w:type="spellStart"/>
      <w:r>
        <w:t>screencasting</w:t>
      </w:r>
      <w:proofErr w:type="spellEnd"/>
      <w:r>
        <w:t xml:space="preserve"> </w:t>
      </w:r>
      <w:r w:rsidR="00335B49">
        <w:t xml:space="preserve">could be a useful tool in certain situations. I think its greatest benefit would be for those students taking an online course. This would be a great way for the teacher to share information, lectures, etc with the students. I don’t see using this in the classroom with my students. Also, some of the programs can be very time consuming to learn. Also teachers will have to </w:t>
      </w:r>
      <w:r>
        <w:t xml:space="preserve">know how to upload the </w:t>
      </w:r>
      <w:proofErr w:type="spellStart"/>
      <w:r>
        <w:t>podcasts/screencasts</w:t>
      </w:r>
      <w:proofErr w:type="spellEnd"/>
      <w:r>
        <w:t xml:space="preserve"> </w:t>
      </w:r>
      <w:r w:rsidR="00335B49">
        <w:t xml:space="preserve">and get district approval to do so. I actually prefer the apple program </w:t>
      </w:r>
      <w:proofErr w:type="spellStart"/>
      <w:r w:rsidR="00335B49">
        <w:t>garageband</w:t>
      </w:r>
      <w:proofErr w:type="spellEnd"/>
      <w:r w:rsidR="00335B49">
        <w:t xml:space="preserve"> to audacity. I think it is simpler to use and understand.</w:t>
      </w:r>
    </w:p>
    <w:p w:rsidR="00335B49" w:rsidRDefault="00335B49" w:rsidP="006A6CBD"/>
    <w:tbl>
      <w:tblPr>
        <w:tblStyle w:val="TableGrid"/>
        <w:tblW w:w="0" w:type="auto"/>
        <w:tblLook w:val="00BF"/>
      </w:tblPr>
      <w:tblGrid>
        <w:gridCol w:w="2178"/>
        <w:gridCol w:w="2070"/>
        <w:gridCol w:w="4608"/>
      </w:tblGrid>
      <w:tr w:rsidR="00335B49">
        <w:tc>
          <w:tcPr>
            <w:tcW w:w="2178" w:type="dxa"/>
          </w:tcPr>
          <w:p w:rsidR="00335B49" w:rsidRDefault="00335B49">
            <w:r>
              <w:t>Usability</w:t>
            </w:r>
          </w:p>
        </w:tc>
        <w:tc>
          <w:tcPr>
            <w:tcW w:w="2070" w:type="dxa"/>
          </w:tcPr>
          <w:p w:rsidR="00335B49" w:rsidRDefault="00335B49">
            <w:r>
              <w:t>2</w:t>
            </w:r>
          </w:p>
        </w:tc>
        <w:tc>
          <w:tcPr>
            <w:tcW w:w="4608" w:type="dxa"/>
          </w:tcPr>
          <w:p w:rsidR="00335B49" w:rsidRDefault="00335B49"/>
        </w:tc>
      </w:tr>
      <w:tr w:rsidR="00335B49">
        <w:tc>
          <w:tcPr>
            <w:tcW w:w="2178" w:type="dxa"/>
          </w:tcPr>
          <w:p w:rsidR="00335B49" w:rsidRDefault="00335B49">
            <w:r>
              <w:t>Cost</w:t>
            </w:r>
          </w:p>
        </w:tc>
        <w:tc>
          <w:tcPr>
            <w:tcW w:w="2070" w:type="dxa"/>
          </w:tcPr>
          <w:p w:rsidR="00335B49" w:rsidRDefault="00335B49">
            <w:r>
              <w:t>3</w:t>
            </w:r>
          </w:p>
        </w:tc>
        <w:tc>
          <w:tcPr>
            <w:tcW w:w="4608" w:type="dxa"/>
          </w:tcPr>
          <w:p w:rsidR="00335B49" w:rsidRDefault="00335B49"/>
        </w:tc>
      </w:tr>
      <w:tr w:rsidR="00335B49">
        <w:tc>
          <w:tcPr>
            <w:tcW w:w="2178" w:type="dxa"/>
          </w:tcPr>
          <w:p w:rsidR="00335B49" w:rsidRDefault="00335B49">
            <w:r>
              <w:t>Reliability</w:t>
            </w:r>
          </w:p>
        </w:tc>
        <w:tc>
          <w:tcPr>
            <w:tcW w:w="2070" w:type="dxa"/>
          </w:tcPr>
          <w:p w:rsidR="00335B49" w:rsidRDefault="00335B49">
            <w:r>
              <w:t>2</w:t>
            </w:r>
          </w:p>
        </w:tc>
        <w:tc>
          <w:tcPr>
            <w:tcW w:w="4608" w:type="dxa"/>
          </w:tcPr>
          <w:p w:rsidR="00335B49" w:rsidRDefault="00335B49"/>
        </w:tc>
      </w:tr>
      <w:tr w:rsidR="00335B49">
        <w:tc>
          <w:tcPr>
            <w:tcW w:w="2178" w:type="dxa"/>
          </w:tcPr>
          <w:p w:rsidR="00335B49" w:rsidRDefault="00335B49">
            <w:r>
              <w:t>Instructional Worth</w:t>
            </w:r>
          </w:p>
        </w:tc>
        <w:tc>
          <w:tcPr>
            <w:tcW w:w="2070" w:type="dxa"/>
          </w:tcPr>
          <w:p w:rsidR="00335B49" w:rsidRDefault="00335B49">
            <w:r>
              <w:t>1.5</w:t>
            </w:r>
          </w:p>
        </w:tc>
        <w:tc>
          <w:tcPr>
            <w:tcW w:w="4608" w:type="dxa"/>
          </w:tcPr>
          <w:p w:rsidR="00335B49" w:rsidRDefault="00335B49"/>
        </w:tc>
      </w:tr>
      <w:tr w:rsidR="00335B49">
        <w:tc>
          <w:tcPr>
            <w:tcW w:w="2178" w:type="dxa"/>
          </w:tcPr>
          <w:p w:rsidR="00335B49" w:rsidRDefault="00335B49">
            <w:r>
              <w:t>Security</w:t>
            </w:r>
          </w:p>
        </w:tc>
        <w:tc>
          <w:tcPr>
            <w:tcW w:w="2070" w:type="dxa"/>
          </w:tcPr>
          <w:p w:rsidR="00335B49" w:rsidRDefault="00335B49" w:rsidP="006A6CBD">
            <w:r>
              <w:t xml:space="preserve">2.5       </w:t>
            </w:r>
          </w:p>
          <w:p w:rsidR="00335B49" w:rsidRDefault="00335B49" w:rsidP="00EC1C41">
            <w:pPr>
              <w:tabs>
                <w:tab w:val="left" w:pos="2736"/>
              </w:tabs>
            </w:pPr>
          </w:p>
        </w:tc>
        <w:tc>
          <w:tcPr>
            <w:tcW w:w="4608" w:type="dxa"/>
          </w:tcPr>
          <w:p w:rsidR="00335B49" w:rsidRDefault="00335B49"/>
          <w:p w:rsidR="00335B49" w:rsidRDefault="00335B49"/>
        </w:tc>
      </w:tr>
    </w:tbl>
    <w:p w:rsidR="00F16BB3" w:rsidRDefault="00335B49" w:rsidP="006A6CBD">
      <w:r>
        <w:t xml:space="preserve"> </w:t>
      </w:r>
    </w:p>
    <w:p w:rsidR="00F16BB3" w:rsidRPr="00F16BB3" w:rsidRDefault="00F16BB3" w:rsidP="006A6CBD">
      <w:pPr>
        <w:rPr>
          <w:b/>
        </w:rPr>
      </w:pPr>
      <w:r w:rsidRPr="00F16BB3">
        <w:rPr>
          <w:b/>
        </w:rPr>
        <w:t>Surveys/Polls</w:t>
      </w:r>
    </w:p>
    <w:p w:rsidR="00F16BB3" w:rsidRDefault="00F16BB3" w:rsidP="006A6CBD">
      <w:r>
        <w:t>I believe surveys/polls can be a great tool in the classroom. This can be a great way to get students opinions on many different things. Students can be polled on how they like the class or the teacher and the things they would like to see changed. I believe students are more honest when these remain anonymous.</w:t>
      </w:r>
    </w:p>
    <w:p w:rsidR="00F16BB3" w:rsidRDefault="00F16BB3" w:rsidP="006A6CBD"/>
    <w:tbl>
      <w:tblPr>
        <w:tblStyle w:val="TableGrid"/>
        <w:tblW w:w="0" w:type="auto"/>
        <w:tblLook w:val="00BF"/>
      </w:tblPr>
      <w:tblGrid>
        <w:gridCol w:w="2178"/>
        <w:gridCol w:w="2070"/>
        <w:gridCol w:w="4608"/>
      </w:tblGrid>
      <w:tr w:rsidR="00F16BB3">
        <w:tc>
          <w:tcPr>
            <w:tcW w:w="2178" w:type="dxa"/>
          </w:tcPr>
          <w:p w:rsidR="00F16BB3" w:rsidRDefault="00F16BB3">
            <w:r>
              <w:t>Usability</w:t>
            </w:r>
          </w:p>
        </w:tc>
        <w:tc>
          <w:tcPr>
            <w:tcW w:w="2070" w:type="dxa"/>
          </w:tcPr>
          <w:p w:rsidR="00F16BB3" w:rsidRDefault="00F16BB3">
            <w:r>
              <w:t>3.8</w:t>
            </w:r>
          </w:p>
        </w:tc>
        <w:tc>
          <w:tcPr>
            <w:tcW w:w="4608" w:type="dxa"/>
          </w:tcPr>
          <w:p w:rsidR="00F16BB3" w:rsidRDefault="00F16BB3"/>
        </w:tc>
      </w:tr>
      <w:tr w:rsidR="00F16BB3">
        <w:tc>
          <w:tcPr>
            <w:tcW w:w="2178" w:type="dxa"/>
          </w:tcPr>
          <w:p w:rsidR="00F16BB3" w:rsidRDefault="00F16BB3">
            <w:r>
              <w:t>Cost</w:t>
            </w:r>
          </w:p>
        </w:tc>
        <w:tc>
          <w:tcPr>
            <w:tcW w:w="2070" w:type="dxa"/>
          </w:tcPr>
          <w:p w:rsidR="00F16BB3" w:rsidRDefault="00F16BB3">
            <w:r>
              <w:t>4</w:t>
            </w:r>
          </w:p>
        </w:tc>
        <w:tc>
          <w:tcPr>
            <w:tcW w:w="4608" w:type="dxa"/>
          </w:tcPr>
          <w:p w:rsidR="00F16BB3" w:rsidRDefault="00F16BB3"/>
        </w:tc>
      </w:tr>
      <w:tr w:rsidR="00F16BB3">
        <w:tc>
          <w:tcPr>
            <w:tcW w:w="2178" w:type="dxa"/>
          </w:tcPr>
          <w:p w:rsidR="00F16BB3" w:rsidRDefault="00F16BB3">
            <w:r>
              <w:t>Reliability</w:t>
            </w:r>
          </w:p>
        </w:tc>
        <w:tc>
          <w:tcPr>
            <w:tcW w:w="2070" w:type="dxa"/>
          </w:tcPr>
          <w:p w:rsidR="00F16BB3" w:rsidRDefault="00F16BB3">
            <w:r>
              <w:t>3</w:t>
            </w:r>
          </w:p>
        </w:tc>
        <w:tc>
          <w:tcPr>
            <w:tcW w:w="4608" w:type="dxa"/>
          </w:tcPr>
          <w:p w:rsidR="00F16BB3" w:rsidRDefault="00F16BB3"/>
        </w:tc>
      </w:tr>
      <w:tr w:rsidR="00F16BB3">
        <w:tc>
          <w:tcPr>
            <w:tcW w:w="2178" w:type="dxa"/>
          </w:tcPr>
          <w:p w:rsidR="00F16BB3" w:rsidRDefault="00F16BB3">
            <w:r>
              <w:t>Instructional Worth</w:t>
            </w:r>
          </w:p>
        </w:tc>
        <w:tc>
          <w:tcPr>
            <w:tcW w:w="2070" w:type="dxa"/>
          </w:tcPr>
          <w:p w:rsidR="00F16BB3" w:rsidRDefault="00F16BB3">
            <w:r>
              <w:t>3</w:t>
            </w:r>
          </w:p>
        </w:tc>
        <w:tc>
          <w:tcPr>
            <w:tcW w:w="4608" w:type="dxa"/>
          </w:tcPr>
          <w:p w:rsidR="00F16BB3" w:rsidRDefault="00F16BB3"/>
        </w:tc>
      </w:tr>
      <w:tr w:rsidR="00F16BB3">
        <w:tc>
          <w:tcPr>
            <w:tcW w:w="2178" w:type="dxa"/>
          </w:tcPr>
          <w:p w:rsidR="00F16BB3" w:rsidRDefault="00F16BB3">
            <w:r>
              <w:t>Security</w:t>
            </w:r>
          </w:p>
        </w:tc>
        <w:tc>
          <w:tcPr>
            <w:tcW w:w="2070" w:type="dxa"/>
          </w:tcPr>
          <w:p w:rsidR="00F16BB3" w:rsidRDefault="00F16BB3" w:rsidP="006A6CBD">
            <w:r>
              <w:t>3</w:t>
            </w:r>
            <w:r>
              <w:t xml:space="preserve">       </w:t>
            </w:r>
          </w:p>
          <w:p w:rsidR="00F16BB3" w:rsidRDefault="00F16BB3" w:rsidP="00EC1C41">
            <w:pPr>
              <w:tabs>
                <w:tab w:val="left" w:pos="2736"/>
              </w:tabs>
            </w:pPr>
          </w:p>
        </w:tc>
        <w:tc>
          <w:tcPr>
            <w:tcW w:w="4608" w:type="dxa"/>
          </w:tcPr>
          <w:p w:rsidR="00F16BB3" w:rsidRDefault="00F16BB3"/>
          <w:p w:rsidR="00F16BB3" w:rsidRDefault="00F16BB3"/>
        </w:tc>
      </w:tr>
    </w:tbl>
    <w:p w:rsidR="00B0279E" w:rsidRPr="006A6CBD" w:rsidRDefault="00B0279E" w:rsidP="006A6CBD"/>
    <w:sectPr w:rsidR="00B0279E" w:rsidRPr="006A6CBD" w:rsidSect="00E4434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4434E"/>
    <w:rsid w:val="0004516A"/>
    <w:rsid w:val="00096F55"/>
    <w:rsid w:val="00170C0F"/>
    <w:rsid w:val="00212000"/>
    <w:rsid w:val="00292F41"/>
    <w:rsid w:val="00335B49"/>
    <w:rsid w:val="00440C7D"/>
    <w:rsid w:val="004D2B93"/>
    <w:rsid w:val="005A53C2"/>
    <w:rsid w:val="006A6CBD"/>
    <w:rsid w:val="006C0938"/>
    <w:rsid w:val="00731579"/>
    <w:rsid w:val="00736787"/>
    <w:rsid w:val="007749AD"/>
    <w:rsid w:val="00986FDD"/>
    <w:rsid w:val="00A85B59"/>
    <w:rsid w:val="00AD3E96"/>
    <w:rsid w:val="00AD4B84"/>
    <w:rsid w:val="00B0279E"/>
    <w:rsid w:val="00DF4428"/>
    <w:rsid w:val="00E4434E"/>
    <w:rsid w:val="00EC1C41"/>
    <w:rsid w:val="00F16BB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08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C1C4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4</Pages>
  <Words>783</Words>
  <Characters>4465</Characters>
  <Application>Microsoft Word 12.0.0</Application>
  <DocSecurity>0</DocSecurity>
  <Lines>37</Lines>
  <Paragraphs>8</Paragraphs>
  <ScaleCrop>false</ScaleCrop>
  <LinksUpToDate>false</LinksUpToDate>
  <CharactersWithSpaces>5483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11</cp:revision>
  <dcterms:created xsi:type="dcterms:W3CDTF">2012-07-05T23:42:00Z</dcterms:created>
  <dcterms:modified xsi:type="dcterms:W3CDTF">2012-08-17T00:11:00Z</dcterms:modified>
</cp:coreProperties>
</file>